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5E" w:rsidRPr="00327029" w:rsidRDefault="00492566">
      <w:pPr>
        <w:jc w:val="both"/>
        <w:rPr>
          <w:rFonts w:ascii="Calibri" w:hAnsi="Calibri"/>
          <w:b/>
          <w:sz w:val="24"/>
          <w:lang w:val="en-GB"/>
        </w:rPr>
      </w:pPr>
      <w:r>
        <w:rPr>
          <w:rFonts w:ascii="Calibri" w:hAnsi="Calibr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05pt;margin-top:-6.55pt;width:276pt;height:126.05pt;z-index:251656704" stroked="f">
            <v:textbox style="mso-next-textbox:#_x0000_s1026">
              <w:txbxContent>
                <w:p w:rsidR="005126C2" w:rsidRPr="00301367" w:rsidRDefault="003068A5" w:rsidP="005126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26C2" w:rsidRPr="00CC2641" w:rsidRDefault="005126C2" w:rsidP="005126C2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ΕΛΛΗΝΙΚΗ ΔΗΜΟΚΡΑΤΙΑ</w:t>
                  </w:r>
                </w:p>
                <w:p w:rsidR="005126C2" w:rsidRPr="00837AB5" w:rsidRDefault="005126C2" w:rsidP="005126C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</w:t>
                  </w:r>
                  <w:r w:rsidR="001B25AB">
                    <w:rPr>
                      <w:rFonts w:ascii="Calibri" w:hAnsi="Calibri"/>
                      <w:sz w:val="22"/>
                      <w:szCs w:val="22"/>
                    </w:rPr>
                    <w:t>, ΘΡΗΣΚΕΥΜΑΤΩΝ &amp; ΑΘΛΗΤΙΣΜΟΥ</w:t>
                  </w:r>
                  <w:r w:rsidRPr="00837AB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5126C2" w:rsidRPr="00CC2641" w:rsidRDefault="005126C2" w:rsidP="005126C2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 xml:space="preserve">ΠΕΡΙΦΕΡΕΙΑΚΗ Δ/ΝΣΗ Π. &amp; Δ. ΕΚΠ/ΣΗΣ </w:t>
                  </w:r>
                </w:p>
                <w:p w:rsidR="005126C2" w:rsidRPr="00CC2641" w:rsidRDefault="005126C2" w:rsidP="005126C2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ΔΥΤ. ΕΛΛΑΔΟΣ</w:t>
                  </w:r>
                </w:p>
                <w:p w:rsidR="005126C2" w:rsidRDefault="005126C2" w:rsidP="005126C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C2641">
                    <w:rPr>
                      <w:rFonts w:ascii="Calibri" w:hAnsi="Calibri"/>
                    </w:rPr>
                    <w:t>Δ/ΝΣΗ Α/ΘΜΙΑΣ ΕΚΠ/ΣΗΣ ΑΧΑΪΑΣ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5126C2" w:rsidRPr="00690FE2" w:rsidRDefault="005126C2" w:rsidP="005126C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690FE2">
                    <w:rPr>
                      <w:rFonts w:ascii="Calibri" w:hAnsi="Calibri" w:cs="Calibri"/>
                      <w:b/>
                    </w:rPr>
                    <w:t>ΝΗΠΙΑΓΩΓΕΙΟ/Δ.ΣΧ.ΣΧΟΛΕΙΟ</w:t>
                  </w:r>
                </w:p>
                <w:p w:rsidR="005126C2" w:rsidRPr="00C53F13" w:rsidRDefault="005126C2" w:rsidP="005126C2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B5075E" w:rsidRPr="00327029" w:rsidRDefault="00B5075E">
      <w:pPr>
        <w:jc w:val="both"/>
        <w:rPr>
          <w:rFonts w:ascii="Calibri" w:hAnsi="Calibri"/>
          <w:b/>
          <w:sz w:val="24"/>
          <w:lang w:val="en-GB"/>
        </w:rPr>
      </w:pPr>
    </w:p>
    <w:p w:rsidR="005126C2" w:rsidRDefault="00492566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w:pict>
          <v:shape id="_x0000_s1027" type="#_x0000_t202" style="position:absolute;left:0;text-align:left;margin-left:42.6pt;margin-top:73.5pt;width:177.75pt;height:71.9pt;z-index:251657728;mso-position-vertical-relative:page" filled="f" stroked="f">
            <v:textbox style="mso-next-textbox:#_x0000_s1027">
              <w:txbxContent>
                <w:p w:rsidR="005126C2" w:rsidRPr="00C75AD3" w:rsidRDefault="003068A5" w:rsidP="005126C2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….. /…./20</w:t>
                  </w:r>
                  <w:r w:rsidR="00C75AD3">
                    <w:rPr>
                      <w:rFonts w:ascii="Calibri" w:hAnsi="Calibri"/>
                      <w:b/>
                    </w:rPr>
                    <w:t>..</w:t>
                  </w:r>
                </w:p>
                <w:p w:rsidR="005126C2" w:rsidRDefault="005126C2" w:rsidP="005126C2">
                  <w:pPr>
                    <w:rPr>
                      <w:rFonts w:ascii="Calibri" w:hAnsi="Calibri"/>
                      <w:b/>
                    </w:rPr>
                  </w:pPr>
                </w:p>
                <w:p w:rsidR="005126C2" w:rsidRDefault="005126C2" w:rsidP="005126C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       Αρ.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>.</w:t>
                  </w:r>
                </w:p>
                <w:p w:rsidR="005126C2" w:rsidRPr="00FD1939" w:rsidRDefault="005126C2" w:rsidP="005126C2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492566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w:pict>
          <v:shape id="_x0000_s1028" type="#_x0000_t202" style="position:absolute;left:0;text-align:left;margin-left:-273.15pt;margin-top:169.5pt;width:252pt;height:86.25pt;z-index:251658752;mso-position-vertical-relative:page">
            <v:shadow on="t" offset="6pt,6pt"/>
            <o:lock v:ext="edit" aspectratio="t"/>
            <v:textbox style="mso-next-textbox:#_x0000_s1028">
              <w:txbxContent>
                <w:p w:rsidR="005126C2" w:rsidRPr="00BC221D" w:rsidRDefault="005126C2" w:rsidP="005126C2">
                  <w:pPr>
                    <w:rPr>
                      <w:rFonts w:ascii="Calibri" w:hAnsi="Calibri" w:cs="Tahoma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</w:rPr>
                    <w:t>. Δ/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</w:rPr>
                    <w:t>νση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>
                    <w:rPr>
                      <w:rFonts w:ascii="Calibri" w:hAnsi="Calibri" w:cs="Tahoma"/>
                    </w:rPr>
                    <w:t xml:space="preserve">  ……………………………………………………..</w:t>
                  </w:r>
                </w:p>
                <w:p w:rsidR="005126C2" w:rsidRDefault="005126C2" w:rsidP="005126C2">
                  <w:pPr>
                    <w:rPr>
                      <w:rFonts w:ascii="Calibri" w:hAnsi="Calibri" w:cs="Tahoma"/>
                      <w:iCs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</w:rPr>
                    <w:t>. Κωδ.</w:t>
                  </w:r>
                  <w:r w:rsidRPr="00BC221D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</w:rPr>
                    <w:t xml:space="preserve">  </w:t>
                  </w:r>
                  <w:r>
                    <w:rPr>
                      <w:rFonts w:ascii="Calibri" w:hAnsi="Calibri" w:cs="Tahoma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</w:rPr>
                    <w:t xml:space="preserve"> </w:t>
                  </w:r>
                </w:p>
                <w:p w:rsidR="005126C2" w:rsidRPr="000D3D20" w:rsidRDefault="005126C2" w:rsidP="005126C2">
                  <w:pPr>
                    <w:rPr>
                      <w:rFonts w:ascii="Calibri" w:hAnsi="Calibri" w:cs="Tahoma"/>
                      <w:iCs/>
                    </w:rPr>
                  </w:pPr>
                  <w:r>
                    <w:rPr>
                      <w:rFonts w:ascii="Calibri" w:hAnsi="Calibri" w:cs="Tahoma"/>
                      <w:b/>
                      <w:iCs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</w:rPr>
                    <w:t>……………………………………………………..</w:t>
                  </w:r>
                </w:p>
                <w:p w:rsidR="005126C2" w:rsidRPr="00A1703B" w:rsidRDefault="005126C2" w:rsidP="005126C2">
                  <w:pPr>
                    <w:rPr>
                      <w:rFonts w:ascii="Calibri" w:hAnsi="Calibri" w:cs="Tahoma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</w:rPr>
                    <w:t>Τηλ</w:t>
                  </w:r>
                  <w:proofErr w:type="spellEnd"/>
                  <w:r w:rsidRPr="00A1703B">
                    <w:rPr>
                      <w:rFonts w:ascii="Calibri" w:hAnsi="Calibri" w:cs="Tahoma"/>
                      <w:b/>
                      <w:bCs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>
                    <w:rPr>
                      <w:rFonts w:ascii="Calibri" w:hAnsi="Calibri" w:cs="Tahoma"/>
                    </w:rPr>
                    <w:t xml:space="preserve">  ……………………………………………………..</w:t>
                  </w:r>
                </w:p>
                <w:p w:rsidR="005126C2" w:rsidRPr="00A1703B" w:rsidRDefault="005126C2" w:rsidP="005126C2">
                  <w:pPr>
                    <w:rPr>
                      <w:rFonts w:ascii="Calibri" w:hAnsi="Calibri" w:cs="Tahoma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lang w:val="de-DE"/>
                    </w:rPr>
                    <w:t xml:space="preserve">E – 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</w:rPr>
                    <w:t>:………………………………………………………</w:t>
                  </w:r>
                </w:p>
                <w:p w:rsidR="005126C2" w:rsidRDefault="005126C2" w:rsidP="005126C2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220150" w:rsidRPr="002F18A1" w:rsidRDefault="00F914CB">
      <w:pPr>
        <w:jc w:val="both"/>
        <w:rPr>
          <w:rFonts w:ascii="Calibri" w:hAnsi="Calibri"/>
          <w:sz w:val="24"/>
        </w:rPr>
      </w:pPr>
      <w:r w:rsidRPr="002F18A1">
        <w:rPr>
          <w:rFonts w:ascii="Calibri" w:hAnsi="Calibri"/>
          <w:b/>
          <w:sz w:val="24"/>
        </w:rPr>
        <w:t>Θ</w:t>
      </w:r>
      <w:r w:rsidR="00B5075E" w:rsidRPr="002F18A1">
        <w:rPr>
          <w:rFonts w:ascii="Calibri" w:hAnsi="Calibri"/>
          <w:b/>
          <w:sz w:val="24"/>
        </w:rPr>
        <w:t>ΕΜΑ</w:t>
      </w:r>
      <w:r w:rsidR="00220150" w:rsidRPr="002F18A1">
        <w:rPr>
          <w:rFonts w:ascii="Calibri" w:hAnsi="Calibri"/>
          <w:b/>
          <w:sz w:val="24"/>
        </w:rPr>
        <w:t xml:space="preserve">: </w:t>
      </w:r>
      <w:r w:rsidR="00B5075E" w:rsidRPr="002F18A1">
        <w:rPr>
          <w:rFonts w:ascii="Calibri" w:hAnsi="Calibri"/>
          <w:b/>
          <w:sz w:val="24"/>
        </w:rPr>
        <w:t>«</w:t>
      </w:r>
      <w:r w:rsidR="00220150" w:rsidRPr="002F18A1">
        <w:rPr>
          <w:rFonts w:ascii="Calibri" w:hAnsi="Calibri"/>
          <w:b/>
          <w:sz w:val="24"/>
        </w:rPr>
        <w:t>Χορήγηση</w:t>
      </w:r>
      <w:r w:rsidR="001F2ABC">
        <w:rPr>
          <w:rFonts w:ascii="Calibri" w:hAnsi="Calibri"/>
          <w:b/>
          <w:sz w:val="24"/>
        </w:rPr>
        <w:t xml:space="preserve"> ειδικής </w:t>
      </w:r>
      <w:r w:rsidR="00703DA9" w:rsidRPr="002F18A1">
        <w:rPr>
          <w:rFonts w:ascii="Calibri" w:hAnsi="Calibri"/>
          <w:b/>
          <w:sz w:val="24"/>
        </w:rPr>
        <w:t xml:space="preserve"> </w:t>
      </w:r>
      <w:r w:rsidR="00C36087" w:rsidRPr="002F18A1">
        <w:rPr>
          <w:rFonts w:ascii="Calibri" w:hAnsi="Calibri"/>
          <w:b/>
          <w:sz w:val="24"/>
        </w:rPr>
        <w:t>άδειας</w:t>
      </w:r>
      <w:r w:rsidR="001F2ABC">
        <w:rPr>
          <w:rFonts w:ascii="Calibri" w:hAnsi="Calibri"/>
          <w:b/>
          <w:sz w:val="24"/>
        </w:rPr>
        <w:t>, παράσταση σε δίκη</w:t>
      </w:r>
      <w:r w:rsidR="00B5075E" w:rsidRPr="002F18A1">
        <w:rPr>
          <w:rFonts w:ascii="Calibri" w:hAnsi="Calibri"/>
          <w:b/>
          <w:sz w:val="24"/>
        </w:rPr>
        <w:t>»</w:t>
      </w:r>
    </w:p>
    <w:p w:rsidR="00220150" w:rsidRPr="002F18A1" w:rsidRDefault="00220150">
      <w:pPr>
        <w:jc w:val="both"/>
        <w:rPr>
          <w:rFonts w:ascii="Calibri" w:hAnsi="Calibri"/>
          <w:sz w:val="24"/>
        </w:rPr>
      </w:pPr>
    </w:p>
    <w:p w:rsidR="005126C2" w:rsidRPr="002F18A1" w:rsidRDefault="005126C2" w:rsidP="005126C2">
      <w:pPr>
        <w:jc w:val="center"/>
        <w:rPr>
          <w:rFonts w:ascii="Calibri" w:hAnsi="Calibri"/>
          <w:sz w:val="24"/>
        </w:rPr>
      </w:pPr>
      <w:r w:rsidRPr="002F18A1">
        <w:rPr>
          <w:rFonts w:ascii="Calibri" w:hAnsi="Calibri"/>
          <w:b/>
          <w:sz w:val="24"/>
        </w:rPr>
        <w:t>ΑΠΟΦΑΣΗ</w:t>
      </w:r>
    </w:p>
    <w:p w:rsidR="00220150" w:rsidRPr="002F18A1" w:rsidRDefault="00220150">
      <w:pPr>
        <w:jc w:val="both"/>
        <w:rPr>
          <w:rFonts w:ascii="Calibri" w:hAnsi="Calibri"/>
          <w:b/>
          <w:sz w:val="24"/>
        </w:rPr>
      </w:pPr>
    </w:p>
    <w:p w:rsidR="00220150" w:rsidRPr="005126C2" w:rsidRDefault="00EF4612" w:rsidP="005126C2">
      <w:pPr>
        <w:ind w:firstLine="490"/>
        <w:jc w:val="both"/>
        <w:rPr>
          <w:rFonts w:ascii="Calibri" w:hAnsi="Calibri"/>
          <w:sz w:val="24"/>
        </w:rPr>
      </w:pPr>
      <w:r w:rsidRPr="002F18A1">
        <w:rPr>
          <w:rFonts w:ascii="Calibri" w:hAnsi="Calibri"/>
          <w:sz w:val="24"/>
        </w:rPr>
        <w:t>Έχοντας υπόψη</w:t>
      </w:r>
      <w:r w:rsidR="00220150" w:rsidRPr="002F18A1">
        <w:rPr>
          <w:rFonts w:ascii="Calibri" w:hAnsi="Calibri"/>
          <w:sz w:val="24"/>
        </w:rPr>
        <w:t>:</w:t>
      </w:r>
    </w:p>
    <w:p w:rsidR="00CE05A0" w:rsidRPr="005126C2" w:rsidRDefault="00CE05A0" w:rsidP="005126C2">
      <w:pPr>
        <w:ind w:firstLine="490"/>
        <w:jc w:val="both"/>
        <w:rPr>
          <w:rFonts w:ascii="Calibri" w:hAnsi="Calibri"/>
          <w:sz w:val="24"/>
        </w:rPr>
      </w:pPr>
    </w:p>
    <w:p w:rsidR="00957163" w:rsidRPr="0033298A" w:rsidRDefault="00957163" w:rsidP="0033298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3298A">
        <w:rPr>
          <w:rFonts w:ascii="Calibri" w:hAnsi="Calibri"/>
          <w:sz w:val="22"/>
          <w:szCs w:val="22"/>
        </w:rPr>
        <w:t xml:space="preserve">Τις διατάξεις των </w:t>
      </w:r>
      <w:r w:rsidRPr="0033298A">
        <w:rPr>
          <w:rFonts w:ascii="Calibri" w:hAnsi="Calibri"/>
          <w:b/>
          <w:sz w:val="22"/>
          <w:szCs w:val="22"/>
        </w:rPr>
        <w:t>άρθρων 657 και 658 του Αστικού Κώδικα</w:t>
      </w:r>
      <w:r w:rsidR="001F2ABC" w:rsidRPr="0033298A">
        <w:rPr>
          <w:rFonts w:ascii="Calibri" w:hAnsi="Calibri"/>
          <w:b/>
          <w:sz w:val="22"/>
          <w:szCs w:val="22"/>
        </w:rPr>
        <w:t>.</w:t>
      </w:r>
    </w:p>
    <w:p w:rsidR="001F2ABC" w:rsidRPr="0033298A" w:rsidRDefault="001F2ABC" w:rsidP="0033298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33298A">
        <w:rPr>
          <w:rFonts w:ascii="Calibri" w:hAnsi="Calibri" w:cs="Calibri"/>
          <w:sz w:val="22"/>
          <w:szCs w:val="22"/>
        </w:rPr>
        <w:t xml:space="preserve">Την Φ.351.5/43/67822/Δ1/05-05-2014 εγκύκλιο του ΥΠΑΙΘ που αφορά τη χορήγηση αδειών στο διδακτικό προσωπικό της </w:t>
      </w:r>
      <w:proofErr w:type="spellStart"/>
      <w:r w:rsidRPr="0033298A">
        <w:rPr>
          <w:rFonts w:ascii="Calibri" w:hAnsi="Calibri" w:cs="Calibri"/>
          <w:sz w:val="22"/>
          <w:szCs w:val="22"/>
        </w:rPr>
        <w:t>εκπ</w:t>
      </w:r>
      <w:proofErr w:type="spellEnd"/>
      <w:r w:rsidRPr="0033298A">
        <w:rPr>
          <w:rFonts w:ascii="Calibri" w:hAnsi="Calibri" w:cs="Calibri"/>
          <w:sz w:val="22"/>
          <w:szCs w:val="22"/>
        </w:rPr>
        <w:t>/σης (ΑΔΑ:ΒΙΦΓ9-4ΘΑ).</w:t>
      </w:r>
    </w:p>
    <w:p w:rsidR="00BF7F28" w:rsidRDefault="00BF7F28" w:rsidP="00BF7F28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>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220150" w:rsidRPr="0033298A" w:rsidRDefault="00220150" w:rsidP="0033298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3298A">
        <w:rPr>
          <w:rFonts w:ascii="Calibri" w:hAnsi="Calibri"/>
          <w:sz w:val="22"/>
          <w:szCs w:val="22"/>
        </w:rPr>
        <w:t xml:space="preserve">Την από </w:t>
      </w:r>
      <w:r w:rsidRPr="0033298A">
        <w:rPr>
          <w:rFonts w:ascii="Calibri" w:hAnsi="Calibri"/>
          <w:b/>
          <w:sz w:val="22"/>
          <w:szCs w:val="22"/>
        </w:rPr>
        <w:t xml:space="preserve"> </w:t>
      </w:r>
      <w:r w:rsidR="00B5075E" w:rsidRPr="0033298A">
        <w:rPr>
          <w:rFonts w:ascii="Calibri" w:hAnsi="Calibri"/>
          <w:b/>
          <w:sz w:val="22"/>
          <w:szCs w:val="22"/>
        </w:rPr>
        <w:t>……</w:t>
      </w:r>
      <w:r w:rsidR="00C36087" w:rsidRPr="0033298A">
        <w:rPr>
          <w:rFonts w:ascii="Calibri" w:hAnsi="Calibri"/>
          <w:sz w:val="22"/>
          <w:szCs w:val="22"/>
        </w:rPr>
        <w:t xml:space="preserve"> αίτηση τ</w:t>
      </w:r>
      <w:r w:rsidR="00327029" w:rsidRPr="0033298A">
        <w:rPr>
          <w:rFonts w:ascii="Calibri" w:hAnsi="Calibri"/>
          <w:sz w:val="22"/>
          <w:szCs w:val="22"/>
        </w:rPr>
        <w:t>…..</w:t>
      </w:r>
      <w:r w:rsidR="001F2ABC" w:rsidRPr="0033298A">
        <w:rPr>
          <w:rFonts w:ascii="Calibri" w:hAnsi="Calibri"/>
          <w:sz w:val="22"/>
          <w:szCs w:val="22"/>
        </w:rPr>
        <w:t xml:space="preserve"> </w:t>
      </w:r>
      <w:proofErr w:type="spellStart"/>
      <w:r w:rsidR="001F2ABC" w:rsidRPr="0033298A">
        <w:rPr>
          <w:rFonts w:ascii="Calibri" w:hAnsi="Calibri"/>
          <w:sz w:val="22"/>
          <w:szCs w:val="22"/>
        </w:rPr>
        <w:t>αναπληρωτ</w:t>
      </w:r>
      <w:proofErr w:type="spellEnd"/>
      <w:r w:rsidR="00327029" w:rsidRPr="0033298A">
        <w:rPr>
          <w:rFonts w:ascii="Calibri" w:hAnsi="Calibri"/>
          <w:sz w:val="22"/>
          <w:szCs w:val="22"/>
        </w:rPr>
        <w:t>…….</w:t>
      </w:r>
      <w:r w:rsidR="00FD2AEF" w:rsidRPr="0033298A">
        <w:rPr>
          <w:rFonts w:ascii="Calibri" w:hAnsi="Calibri"/>
          <w:sz w:val="22"/>
          <w:szCs w:val="22"/>
        </w:rPr>
        <w:t>.</w:t>
      </w:r>
    </w:p>
    <w:p w:rsidR="002F18A1" w:rsidRPr="0033298A" w:rsidRDefault="002F18A1" w:rsidP="0033298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3298A">
        <w:rPr>
          <w:rFonts w:ascii="Calibri" w:hAnsi="Calibri"/>
          <w:sz w:val="22"/>
          <w:szCs w:val="22"/>
        </w:rPr>
        <w:t xml:space="preserve">Την από </w:t>
      </w:r>
      <w:r w:rsidR="001F2ABC" w:rsidRPr="0033298A">
        <w:rPr>
          <w:rFonts w:ascii="Calibri" w:hAnsi="Calibri"/>
          <w:sz w:val="22"/>
          <w:szCs w:val="22"/>
        </w:rPr>
        <w:t>..</w:t>
      </w:r>
      <w:r w:rsidRPr="0033298A">
        <w:rPr>
          <w:rFonts w:ascii="Calibri" w:hAnsi="Calibri"/>
          <w:sz w:val="22"/>
          <w:szCs w:val="22"/>
        </w:rPr>
        <w:t>…. Υπηρεσιακή Βεβαίωση που εκδόθηκε από το ………………………………………</w:t>
      </w:r>
      <w:r w:rsidR="00327029" w:rsidRPr="0033298A">
        <w:rPr>
          <w:rFonts w:ascii="Calibri" w:hAnsi="Calibri"/>
          <w:sz w:val="22"/>
          <w:szCs w:val="22"/>
        </w:rPr>
        <w:t xml:space="preserve"> (αναφέρατε το Δικαστήριο από το οποίο εκδόθηκε η βεβαίωση ότι παρουσιάστηκε ο αναπληρωτής στη δίκη)</w:t>
      </w:r>
    </w:p>
    <w:p w:rsidR="00220150" w:rsidRPr="002F18A1" w:rsidRDefault="00220150">
      <w:pPr>
        <w:spacing w:line="320" w:lineRule="atLeast"/>
        <w:jc w:val="both"/>
        <w:rPr>
          <w:rFonts w:ascii="Calibri" w:hAnsi="Calibri"/>
          <w:sz w:val="24"/>
        </w:rPr>
      </w:pPr>
    </w:p>
    <w:p w:rsidR="00BE202D" w:rsidRPr="002F18A1" w:rsidRDefault="00BE202D" w:rsidP="00BE202D">
      <w:pPr>
        <w:spacing w:line="320" w:lineRule="atLeast"/>
        <w:jc w:val="center"/>
        <w:rPr>
          <w:rFonts w:ascii="Calibri" w:hAnsi="Calibri" w:cs="Arial"/>
          <w:b/>
          <w:sz w:val="24"/>
          <w:szCs w:val="24"/>
        </w:rPr>
      </w:pPr>
      <w:r w:rsidRPr="002F18A1">
        <w:rPr>
          <w:rFonts w:ascii="Calibri" w:hAnsi="Calibri" w:cs="Arial"/>
          <w:b/>
          <w:spacing w:val="80"/>
          <w:sz w:val="24"/>
          <w:szCs w:val="24"/>
        </w:rPr>
        <w:t>Αποφασίζουμε</w:t>
      </w:r>
    </w:p>
    <w:p w:rsidR="00220150" w:rsidRPr="002F18A1" w:rsidRDefault="005D1EF2">
      <w:pPr>
        <w:spacing w:line="320" w:lineRule="atLeast"/>
        <w:jc w:val="center"/>
        <w:rPr>
          <w:rFonts w:ascii="Calibri" w:hAnsi="Calibri"/>
          <w:b/>
          <w:sz w:val="24"/>
        </w:rPr>
      </w:pPr>
      <w:r w:rsidRPr="002F18A1">
        <w:rPr>
          <w:rFonts w:ascii="Calibri" w:hAnsi="Calibri"/>
          <w:b/>
          <w:sz w:val="24"/>
        </w:rPr>
        <w:t xml:space="preserve"> </w:t>
      </w:r>
    </w:p>
    <w:p w:rsidR="004A198A" w:rsidRPr="002F18A1" w:rsidRDefault="002C03CE" w:rsidP="005126C2">
      <w:pPr>
        <w:rPr>
          <w:rFonts w:ascii="Calibri" w:hAnsi="Calibri" w:cs="Arial"/>
          <w:sz w:val="24"/>
          <w:szCs w:val="24"/>
        </w:rPr>
      </w:pPr>
      <w:r w:rsidRPr="002F18A1">
        <w:rPr>
          <w:rFonts w:ascii="Calibri" w:hAnsi="Calibri" w:cs="Arial"/>
          <w:sz w:val="24"/>
          <w:szCs w:val="24"/>
        </w:rPr>
        <w:tab/>
      </w:r>
      <w:r w:rsidRPr="00A569DC">
        <w:rPr>
          <w:rFonts w:ascii="Calibri" w:hAnsi="Calibri" w:cs="Arial"/>
          <w:sz w:val="24"/>
          <w:szCs w:val="24"/>
        </w:rPr>
        <w:t xml:space="preserve">Τη χορήγηση </w:t>
      </w:r>
      <w:r w:rsidR="001F2ABC" w:rsidRPr="00A569DC">
        <w:rPr>
          <w:rFonts w:ascii="Calibri" w:hAnsi="Calibri" w:cs="Arial"/>
          <w:sz w:val="24"/>
          <w:szCs w:val="24"/>
        </w:rPr>
        <w:t xml:space="preserve">ειδικής </w:t>
      </w:r>
      <w:r w:rsidRPr="00A569DC">
        <w:rPr>
          <w:rFonts w:ascii="Calibri" w:hAnsi="Calibri" w:cs="Arial"/>
          <w:sz w:val="24"/>
          <w:szCs w:val="24"/>
        </w:rPr>
        <w:t>άδειας</w:t>
      </w:r>
      <w:r w:rsidR="00B30842" w:rsidRPr="00A569DC">
        <w:rPr>
          <w:rFonts w:ascii="Calibri" w:hAnsi="Calibri" w:cs="Arial"/>
          <w:sz w:val="24"/>
          <w:szCs w:val="24"/>
        </w:rPr>
        <w:t xml:space="preserve">, </w:t>
      </w:r>
      <w:r w:rsidR="001F2ABC" w:rsidRPr="00A569DC">
        <w:rPr>
          <w:rFonts w:ascii="Calibri" w:hAnsi="Calibri" w:cs="Arial"/>
          <w:sz w:val="24"/>
          <w:szCs w:val="24"/>
        </w:rPr>
        <w:t>παράσταση σε δίκη</w:t>
      </w:r>
      <w:r w:rsidR="00B30842" w:rsidRPr="00A569DC">
        <w:rPr>
          <w:rFonts w:ascii="Calibri" w:hAnsi="Calibri" w:cs="Arial"/>
          <w:sz w:val="24"/>
          <w:szCs w:val="24"/>
        </w:rPr>
        <w:t xml:space="preserve"> </w:t>
      </w:r>
      <w:r w:rsidRPr="00A569DC">
        <w:rPr>
          <w:rFonts w:ascii="Calibri" w:hAnsi="Calibri" w:cs="Arial"/>
          <w:sz w:val="24"/>
          <w:szCs w:val="24"/>
        </w:rPr>
        <w:t>………</w:t>
      </w:r>
      <w:proofErr w:type="spellStart"/>
      <w:r w:rsidRPr="00A569DC">
        <w:rPr>
          <w:rFonts w:ascii="Calibri" w:hAnsi="Calibri" w:cs="Arial"/>
          <w:sz w:val="24"/>
          <w:szCs w:val="24"/>
        </w:rPr>
        <w:t>ημερ</w:t>
      </w:r>
      <w:proofErr w:type="spellEnd"/>
      <w:r w:rsidRPr="00A569DC">
        <w:rPr>
          <w:rFonts w:ascii="Calibri" w:hAnsi="Calibri" w:cs="Arial"/>
          <w:sz w:val="24"/>
          <w:szCs w:val="24"/>
        </w:rPr>
        <w:t xml:space="preserve">…. </w:t>
      </w:r>
      <w:r w:rsidR="001F2ABC" w:rsidRPr="00A569DC">
        <w:rPr>
          <w:rFonts w:ascii="Calibri" w:hAnsi="Calibri" w:cs="Arial"/>
          <w:sz w:val="24"/>
          <w:szCs w:val="24"/>
        </w:rPr>
        <w:t>από ……… έως …</w:t>
      </w:r>
      <w:r w:rsidR="003911E4" w:rsidRPr="00A569DC">
        <w:rPr>
          <w:rFonts w:ascii="Calibri" w:hAnsi="Calibri" w:cs="Arial"/>
          <w:sz w:val="24"/>
          <w:szCs w:val="24"/>
        </w:rPr>
        <w:t>……</w:t>
      </w:r>
      <w:r w:rsidRPr="00A569DC">
        <w:rPr>
          <w:rFonts w:ascii="Calibri" w:hAnsi="Calibri" w:cs="Arial"/>
          <w:sz w:val="24"/>
          <w:szCs w:val="24"/>
        </w:rPr>
        <w:t>, στ… …………………………</w:t>
      </w:r>
      <w:r w:rsidR="00327029" w:rsidRPr="00A569DC">
        <w:rPr>
          <w:rFonts w:ascii="Calibri" w:hAnsi="Calibri" w:cs="Arial"/>
          <w:sz w:val="24"/>
          <w:szCs w:val="24"/>
        </w:rPr>
        <w:t>………………….</w:t>
      </w:r>
      <w:r w:rsidRPr="00A569DC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327029" w:rsidRPr="00A569DC">
        <w:rPr>
          <w:rFonts w:ascii="Calibri" w:hAnsi="Calibri" w:cs="Arial"/>
          <w:sz w:val="24"/>
          <w:szCs w:val="24"/>
        </w:rPr>
        <w:t>αναπληρωτ</w:t>
      </w:r>
      <w:proofErr w:type="spellEnd"/>
      <w:r w:rsidR="00327029" w:rsidRPr="00A569DC">
        <w:rPr>
          <w:rFonts w:ascii="Calibri" w:hAnsi="Calibri" w:cs="Arial"/>
          <w:sz w:val="24"/>
          <w:szCs w:val="24"/>
        </w:rPr>
        <w:t xml:space="preserve">… </w:t>
      </w:r>
      <w:r w:rsidRPr="00A569DC">
        <w:rPr>
          <w:rFonts w:ascii="Calibri" w:hAnsi="Calibri" w:cs="Arial"/>
          <w:sz w:val="24"/>
          <w:szCs w:val="24"/>
        </w:rPr>
        <w:t xml:space="preserve">κλάδου </w:t>
      </w:r>
      <w:r w:rsidR="00327029" w:rsidRPr="00A569DC">
        <w:rPr>
          <w:rFonts w:ascii="Calibri" w:hAnsi="Calibri" w:cs="Arial"/>
          <w:sz w:val="24"/>
          <w:szCs w:val="24"/>
        </w:rPr>
        <w:t>..</w:t>
      </w:r>
      <w:r w:rsidRPr="00A569DC">
        <w:rPr>
          <w:rFonts w:ascii="Calibri" w:hAnsi="Calibri" w:cs="Arial"/>
          <w:sz w:val="24"/>
          <w:szCs w:val="24"/>
        </w:rPr>
        <w:t>…</w:t>
      </w:r>
      <w:r w:rsidR="001F2ABC" w:rsidRPr="00A569DC">
        <w:rPr>
          <w:rFonts w:ascii="Calibri" w:hAnsi="Calibri" w:cs="Arial"/>
          <w:sz w:val="24"/>
          <w:szCs w:val="24"/>
        </w:rPr>
        <w:t>, που υπηρετεί</w:t>
      </w:r>
      <w:r w:rsidRPr="00A569DC">
        <w:rPr>
          <w:rFonts w:ascii="Calibri" w:hAnsi="Calibri" w:cs="Arial"/>
          <w:sz w:val="24"/>
          <w:szCs w:val="24"/>
        </w:rPr>
        <w:t xml:space="preserve">  στο</w:t>
      </w:r>
      <w:r w:rsidRPr="002F18A1">
        <w:rPr>
          <w:rFonts w:ascii="Calibri" w:hAnsi="Calibri" w:cs="Arial"/>
          <w:sz w:val="24"/>
          <w:szCs w:val="24"/>
        </w:rPr>
        <w:t xml:space="preserve"> ………………</w:t>
      </w:r>
      <w:r w:rsidR="001F2ABC">
        <w:rPr>
          <w:rFonts w:ascii="Calibri" w:hAnsi="Calibri" w:cs="Arial"/>
          <w:sz w:val="24"/>
          <w:szCs w:val="24"/>
        </w:rPr>
        <w:t>…………….</w:t>
      </w:r>
    </w:p>
    <w:p w:rsidR="00A569DC" w:rsidRDefault="001F2ABC" w:rsidP="001F2ABC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</w:p>
    <w:p w:rsidR="001F2ABC" w:rsidRDefault="00A569DC" w:rsidP="001F2ABC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1F2ABC">
        <w:rPr>
          <w:b/>
          <w:sz w:val="22"/>
          <w:szCs w:val="22"/>
        </w:rPr>
        <w:t xml:space="preserve">  Ο/Η Δ/</w:t>
      </w:r>
      <w:proofErr w:type="spellStart"/>
      <w:r w:rsidR="001F2ABC">
        <w:rPr>
          <w:b/>
          <w:sz w:val="22"/>
          <w:szCs w:val="22"/>
        </w:rPr>
        <w:t>ντής</w:t>
      </w:r>
      <w:proofErr w:type="spellEnd"/>
      <w:r w:rsidR="001F2ABC">
        <w:rPr>
          <w:b/>
          <w:sz w:val="22"/>
          <w:szCs w:val="22"/>
        </w:rPr>
        <w:t>/</w:t>
      </w:r>
      <w:proofErr w:type="spellStart"/>
      <w:r w:rsidR="001F2ABC">
        <w:rPr>
          <w:b/>
          <w:sz w:val="22"/>
          <w:szCs w:val="22"/>
        </w:rPr>
        <w:t>ντρια</w:t>
      </w:r>
      <w:proofErr w:type="spellEnd"/>
      <w:r w:rsidR="001F2ABC">
        <w:rPr>
          <w:b/>
          <w:sz w:val="22"/>
          <w:szCs w:val="22"/>
        </w:rPr>
        <w:t xml:space="preserve">-Προϊστάμενος/νη </w:t>
      </w:r>
    </w:p>
    <w:p w:rsidR="001F2ABC" w:rsidRPr="00E132A1" w:rsidRDefault="001F2ABC" w:rsidP="001F2ABC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Σχολικής Μονάδας</w:t>
      </w:r>
    </w:p>
    <w:p w:rsidR="001F2ABC" w:rsidRPr="0002523F" w:rsidRDefault="001F2ABC" w:rsidP="005126C2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(Ονοματεπώνυμο-</w:t>
      </w:r>
      <w:proofErr w:type="spellStart"/>
      <w:r>
        <w:rPr>
          <w:b/>
          <w:sz w:val="22"/>
          <w:szCs w:val="22"/>
        </w:rPr>
        <w:t>Υπογραφ</w:t>
      </w:r>
      <w:proofErr w:type="spellEnd"/>
      <w:r>
        <w:rPr>
          <w:b/>
          <w:sz w:val="22"/>
          <w:szCs w:val="22"/>
        </w:rPr>
        <w:t>ή)</w:t>
      </w:r>
    </w:p>
    <w:p w:rsidR="001F2ABC" w:rsidRPr="001A07E7" w:rsidRDefault="001F2ABC" w:rsidP="001F2ABC">
      <w:pPr>
        <w:tabs>
          <w:tab w:val="left" w:pos="6720"/>
        </w:tabs>
        <w:spacing w:line="360" w:lineRule="auto"/>
        <w:ind w:left="36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</w:t>
      </w:r>
      <w:r w:rsidRPr="000F3445">
        <w:rPr>
          <w:b/>
        </w:rPr>
        <w:t xml:space="preserve">                                              </w:t>
      </w:r>
      <w:r>
        <w:rPr>
          <w:b/>
        </w:rPr>
        <w:t xml:space="preserve">                          </w:t>
      </w:r>
    </w:p>
    <w:p w:rsidR="004A198A" w:rsidRPr="001F2ABC" w:rsidRDefault="004A198A" w:rsidP="004A198A">
      <w:pPr>
        <w:spacing w:line="360" w:lineRule="auto"/>
        <w:jc w:val="both"/>
        <w:rPr>
          <w:rFonts w:ascii="Calibri" w:hAnsi="Calibri" w:cs="Arial"/>
          <w:sz w:val="24"/>
          <w:szCs w:val="24"/>
        </w:rPr>
        <w:sectPr w:rsidR="004A198A" w:rsidRPr="001F2ABC" w:rsidSect="00BF7F28">
          <w:footerReference w:type="default" r:id="rId8"/>
          <w:type w:val="continuous"/>
          <w:pgSz w:w="11907" w:h="16840"/>
          <w:pgMar w:top="851" w:right="1275" w:bottom="284" w:left="1304" w:header="720" w:footer="829" w:gutter="0"/>
          <w:cols w:space="720"/>
        </w:sectPr>
      </w:pPr>
    </w:p>
    <w:p w:rsidR="004A198A" w:rsidRPr="005126C2" w:rsidRDefault="004A198A" w:rsidP="004A198A">
      <w:pPr>
        <w:tabs>
          <w:tab w:val="center" w:pos="-2127"/>
          <w:tab w:val="right" w:pos="9072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126C2">
        <w:rPr>
          <w:rFonts w:ascii="Calibri" w:hAnsi="Calibri" w:cs="Arial"/>
          <w:b/>
          <w:sz w:val="22"/>
          <w:szCs w:val="22"/>
          <w:u w:val="single"/>
        </w:rPr>
        <w:lastRenderedPageBreak/>
        <w:t>ΚΟΙΝ.:</w:t>
      </w:r>
    </w:p>
    <w:p w:rsidR="004A198A" w:rsidRPr="005126C2" w:rsidRDefault="004A198A" w:rsidP="004A198A">
      <w:pPr>
        <w:numPr>
          <w:ilvl w:val="0"/>
          <w:numId w:val="6"/>
        </w:numPr>
        <w:tabs>
          <w:tab w:val="center" w:pos="-2127"/>
          <w:tab w:val="right" w:pos="9072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 w:rsidRPr="005126C2">
        <w:rPr>
          <w:rFonts w:ascii="Calibri" w:hAnsi="Calibri" w:cs="Arial"/>
          <w:sz w:val="22"/>
          <w:szCs w:val="22"/>
        </w:rPr>
        <w:t>Ενδιαφερόμεν</w:t>
      </w:r>
      <w:proofErr w:type="spellEnd"/>
      <w:r w:rsidRPr="005126C2">
        <w:rPr>
          <w:rFonts w:ascii="Calibri" w:hAnsi="Calibri" w:cs="Arial"/>
          <w:sz w:val="22"/>
          <w:szCs w:val="22"/>
        </w:rPr>
        <w:t>...</w:t>
      </w:r>
    </w:p>
    <w:p w:rsidR="004A198A" w:rsidRPr="005126C2" w:rsidRDefault="004A198A" w:rsidP="004A198A">
      <w:pPr>
        <w:numPr>
          <w:ilvl w:val="0"/>
          <w:numId w:val="6"/>
        </w:numPr>
        <w:tabs>
          <w:tab w:val="center" w:pos="-2127"/>
          <w:tab w:val="right" w:pos="9072"/>
        </w:tabs>
        <w:jc w:val="both"/>
        <w:rPr>
          <w:rFonts w:ascii="Calibri" w:hAnsi="Calibri" w:cs="Arial"/>
          <w:sz w:val="22"/>
          <w:szCs w:val="22"/>
        </w:rPr>
      </w:pPr>
      <w:r w:rsidRPr="005126C2">
        <w:rPr>
          <w:rFonts w:ascii="Calibri" w:hAnsi="Calibri" w:cs="Arial"/>
          <w:sz w:val="22"/>
          <w:szCs w:val="22"/>
        </w:rPr>
        <w:t>Π.Μ.</w:t>
      </w:r>
    </w:p>
    <w:p w:rsidR="004A198A" w:rsidRPr="002F18A1" w:rsidRDefault="004A198A" w:rsidP="004A198A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F13CEB" w:rsidRDefault="00F13CEB" w:rsidP="00327029">
      <w:pPr>
        <w:tabs>
          <w:tab w:val="center" w:pos="-2127"/>
          <w:tab w:val="right" w:pos="9072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4A198A" w:rsidRPr="002F18A1" w:rsidRDefault="004A198A" w:rsidP="005126C2">
      <w:pPr>
        <w:pStyle w:val="a5"/>
        <w:framePr w:w="0" w:hRule="auto" w:hSpace="0" w:wrap="auto" w:vAnchor="margin" w:hAnchor="text" w:xAlign="left" w:yAlign="inline"/>
        <w:jc w:val="left"/>
        <w:rPr>
          <w:rFonts w:ascii="Calibri" w:hAnsi="Calibri" w:cs="Arial"/>
          <w:sz w:val="22"/>
          <w:szCs w:val="22"/>
        </w:rPr>
      </w:pPr>
    </w:p>
    <w:sectPr w:rsidR="004A198A" w:rsidRPr="002F18A1" w:rsidSect="00BF7F28">
      <w:type w:val="continuous"/>
      <w:pgSz w:w="11907" w:h="16840"/>
      <w:pgMar w:top="851" w:right="1275" w:bottom="284" w:left="1304" w:header="720" w:footer="829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5E" w:rsidRDefault="001A235E">
      <w:r>
        <w:separator/>
      </w:r>
    </w:p>
  </w:endnote>
  <w:endnote w:type="continuationSeparator" w:id="0">
    <w:p w:rsidR="001A235E" w:rsidRDefault="001A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E4" w:rsidRPr="00AB4F75" w:rsidRDefault="00BF7F28" w:rsidP="00AB4F75">
    <w:pPr>
      <w:pStyle w:val="a4"/>
      <w:jc w:val="center"/>
    </w:pPr>
    <w:r w:rsidRPr="00BF7F28">
      <w:rPr>
        <w:noProof/>
      </w:rPr>
      <w:drawing>
        <wp:inline distT="0" distB="0" distL="0" distR="0">
          <wp:extent cx="5923280" cy="446703"/>
          <wp:effectExtent l="19050" t="0" r="1270" b="0"/>
          <wp:docPr id="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280" cy="44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5E" w:rsidRDefault="001A235E">
      <w:r>
        <w:separator/>
      </w:r>
    </w:p>
  </w:footnote>
  <w:footnote w:type="continuationSeparator" w:id="0">
    <w:p w:rsidR="001A235E" w:rsidRDefault="001A2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E8A"/>
    <w:multiLevelType w:val="multilevel"/>
    <w:tmpl w:val="4F4A2F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374AD"/>
    <w:multiLevelType w:val="hybridMultilevel"/>
    <w:tmpl w:val="D388A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6C0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32235F"/>
    <w:multiLevelType w:val="hybridMultilevel"/>
    <w:tmpl w:val="EA4C1DFC"/>
    <w:lvl w:ilvl="0" w:tplc="86701A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E0F7A"/>
    <w:multiLevelType w:val="multilevel"/>
    <w:tmpl w:val="C0B6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B5FA9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09471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224386F"/>
    <w:multiLevelType w:val="hybridMultilevel"/>
    <w:tmpl w:val="7AC2ECF6"/>
    <w:lvl w:ilvl="0" w:tplc="86701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2547"/>
    <w:rsid w:val="00024505"/>
    <w:rsid w:val="0004680E"/>
    <w:rsid w:val="00066C33"/>
    <w:rsid w:val="00076B2E"/>
    <w:rsid w:val="000C2B44"/>
    <w:rsid w:val="000D5DBB"/>
    <w:rsid w:val="000E6515"/>
    <w:rsid w:val="00142220"/>
    <w:rsid w:val="00153040"/>
    <w:rsid w:val="00156E71"/>
    <w:rsid w:val="001A235E"/>
    <w:rsid w:val="001B25AB"/>
    <w:rsid w:val="001D3F11"/>
    <w:rsid w:val="001F1A3C"/>
    <w:rsid w:val="001F2ABC"/>
    <w:rsid w:val="00211EB7"/>
    <w:rsid w:val="00220150"/>
    <w:rsid w:val="002310D5"/>
    <w:rsid w:val="00273721"/>
    <w:rsid w:val="0028780C"/>
    <w:rsid w:val="002B7EC4"/>
    <w:rsid w:val="002C03CE"/>
    <w:rsid w:val="002D0606"/>
    <w:rsid w:val="002E2019"/>
    <w:rsid w:val="002E30A9"/>
    <w:rsid w:val="002F18A1"/>
    <w:rsid w:val="002F2719"/>
    <w:rsid w:val="003068A5"/>
    <w:rsid w:val="00312F2B"/>
    <w:rsid w:val="003246CC"/>
    <w:rsid w:val="00327029"/>
    <w:rsid w:val="0033298A"/>
    <w:rsid w:val="003360BA"/>
    <w:rsid w:val="00384145"/>
    <w:rsid w:val="003911E4"/>
    <w:rsid w:val="003F4F81"/>
    <w:rsid w:val="00405158"/>
    <w:rsid w:val="004351C6"/>
    <w:rsid w:val="00492566"/>
    <w:rsid w:val="004A198A"/>
    <w:rsid w:val="004E3638"/>
    <w:rsid w:val="005126C2"/>
    <w:rsid w:val="00535BA3"/>
    <w:rsid w:val="0054053A"/>
    <w:rsid w:val="00594A32"/>
    <w:rsid w:val="0059663F"/>
    <w:rsid w:val="005B3366"/>
    <w:rsid w:val="005D1EF2"/>
    <w:rsid w:val="005D3278"/>
    <w:rsid w:val="0060252F"/>
    <w:rsid w:val="0060297C"/>
    <w:rsid w:val="00604998"/>
    <w:rsid w:val="00616F96"/>
    <w:rsid w:val="00640343"/>
    <w:rsid w:val="00662005"/>
    <w:rsid w:val="00674F9C"/>
    <w:rsid w:val="006C0AD0"/>
    <w:rsid w:val="00703DA9"/>
    <w:rsid w:val="00782059"/>
    <w:rsid w:val="00784D93"/>
    <w:rsid w:val="007900FE"/>
    <w:rsid w:val="007B750E"/>
    <w:rsid w:val="007F4043"/>
    <w:rsid w:val="00804E5A"/>
    <w:rsid w:val="00870F8B"/>
    <w:rsid w:val="00887A70"/>
    <w:rsid w:val="008949F1"/>
    <w:rsid w:val="008B1D8C"/>
    <w:rsid w:val="008E3BAB"/>
    <w:rsid w:val="00912326"/>
    <w:rsid w:val="00957163"/>
    <w:rsid w:val="00960B2F"/>
    <w:rsid w:val="00981E40"/>
    <w:rsid w:val="009B08D8"/>
    <w:rsid w:val="009B7A02"/>
    <w:rsid w:val="009D0219"/>
    <w:rsid w:val="00A07951"/>
    <w:rsid w:val="00A569DC"/>
    <w:rsid w:val="00A837DF"/>
    <w:rsid w:val="00A91D4C"/>
    <w:rsid w:val="00A948A6"/>
    <w:rsid w:val="00AA0CDE"/>
    <w:rsid w:val="00AB41B4"/>
    <w:rsid w:val="00AB4F75"/>
    <w:rsid w:val="00AB55F4"/>
    <w:rsid w:val="00AF36F5"/>
    <w:rsid w:val="00B30842"/>
    <w:rsid w:val="00B5075E"/>
    <w:rsid w:val="00B7342A"/>
    <w:rsid w:val="00B74955"/>
    <w:rsid w:val="00BB6E27"/>
    <w:rsid w:val="00BE202D"/>
    <w:rsid w:val="00BE7FCA"/>
    <w:rsid w:val="00BF2739"/>
    <w:rsid w:val="00BF7F28"/>
    <w:rsid w:val="00C36087"/>
    <w:rsid w:val="00C61522"/>
    <w:rsid w:val="00C61C6E"/>
    <w:rsid w:val="00C75AD3"/>
    <w:rsid w:val="00CA2547"/>
    <w:rsid w:val="00CC371D"/>
    <w:rsid w:val="00CD491B"/>
    <w:rsid w:val="00CE05A0"/>
    <w:rsid w:val="00D443D3"/>
    <w:rsid w:val="00D5739D"/>
    <w:rsid w:val="00D612BC"/>
    <w:rsid w:val="00D61936"/>
    <w:rsid w:val="00D723AD"/>
    <w:rsid w:val="00E2690E"/>
    <w:rsid w:val="00E45124"/>
    <w:rsid w:val="00E522CC"/>
    <w:rsid w:val="00ED108E"/>
    <w:rsid w:val="00EF0ACB"/>
    <w:rsid w:val="00EF4612"/>
    <w:rsid w:val="00F13CEB"/>
    <w:rsid w:val="00F32C45"/>
    <w:rsid w:val="00F5193F"/>
    <w:rsid w:val="00F914CB"/>
    <w:rsid w:val="00FD2AEF"/>
    <w:rsid w:val="00FD381F"/>
    <w:rsid w:val="00FE4E89"/>
    <w:rsid w:val="00FE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40"/>
  </w:style>
  <w:style w:type="paragraph" w:styleId="1">
    <w:name w:val="heading 1"/>
    <w:basedOn w:val="a"/>
    <w:next w:val="a"/>
    <w:qFormat/>
    <w:rsid w:val="0015304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53040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153040"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15304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53040"/>
    <w:pPr>
      <w:keepNext/>
      <w:spacing w:line="320" w:lineRule="atLeast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153040"/>
    <w:pPr>
      <w:keepNext/>
      <w:jc w:val="both"/>
      <w:outlineLvl w:val="5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914CB"/>
    <w:rPr>
      <w:color w:val="0000FF"/>
      <w:u w:val="single"/>
    </w:rPr>
  </w:style>
  <w:style w:type="paragraph" w:styleId="a3">
    <w:name w:val="header"/>
    <w:basedOn w:val="a"/>
    <w:rsid w:val="00BE202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202D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A198A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C75A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5A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98A"/>
    <w:pPr>
      <w:ind w:left="720"/>
      <w:contextualSpacing/>
    </w:pPr>
  </w:style>
  <w:style w:type="character" w:customStyle="1" w:styleId="markedcontent">
    <w:name w:val="markedcontent"/>
    <w:basedOn w:val="a0"/>
    <w:rsid w:val="00066C33"/>
  </w:style>
  <w:style w:type="paragraph" w:styleId="Web">
    <w:name w:val="Normal (Web)"/>
    <w:basedOn w:val="a"/>
    <w:uiPriority w:val="99"/>
    <w:semiHidden/>
    <w:unhideWhenUsed/>
    <w:rsid w:val="00BF7F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ΔΗΜΟΚΡΑΤΙΑ_</vt:lpstr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ΔΗΜΟΚΡΑΤΙΑ_</dc:title>
  <dc:creator>YP</dc:creator>
  <cp:lastModifiedBy>mvp</cp:lastModifiedBy>
  <cp:revision>2</cp:revision>
  <cp:lastPrinted>2011-12-16T08:22:00Z</cp:lastPrinted>
  <dcterms:created xsi:type="dcterms:W3CDTF">2023-08-30T09:35:00Z</dcterms:created>
  <dcterms:modified xsi:type="dcterms:W3CDTF">2023-08-30T09:35:00Z</dcterms:modified>
</cp:coreProperties>
</file>